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5B4310">
        <w:rPr>
          <w:rFonts w:ascii="Arial" w:hAnsi="Arial" w:cs="Arial"/>
          <w:b/>
          <w:sz w:val="28"/>
          <w:szCs w:val="28"/>
          <w:u w:val="single"/>
        </w:rPr>
        <w:t>AANDACHTSPUNTEN PARAGRAAF 1</w:t>
      </w:r>
    </w:p>
    <w:bookmarkEnd w:id="0"/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>paragraaf 1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Waarom bestond Griekenland niet uit 1 land, maar uit verschillende stadstaten?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Hoe noem je zo’n Griekse stadsstaat?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 xml:space="preserve">Wat is de </w:t>
      </w:r>
      <w:proofErr w:type="spellStart"/>
      <w:r w:rsidRPr="009D6C5F">
        <w:rPr>
          <w:rFonts w:ascii="Arial" w:hAnsi="Arial" w:cs="Arial"/>
          <w:sz w:val="24"/>
          <w:szCs w:val="24"/>
        </w:rPr>
        <w:t>akropolis</w:t>
      </w:r>
      <w:proofErr w:type="spellEnd"/>
      <w:r w:rsidRPr="009D6C5F">
        <w:rPr>
          <w:rFonts w:ascii="Arial" w:hAnsi="Arial" w:cs="Arial"/>
          <w:sz w:val="24"/>
          <w:szCs w:val="24"/>
        </w:rPr>
        <w:t>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Wat is een tempel?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Welke 2 dingen deden Grieken in een tempel om de goden te eren?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Waarom deden zij dat?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Waarom was een agora (=marktplein) zo belangrijk in een polis?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 xml:space="preserve">Hoe is Pallas </w:t>
      </w:r>
      <w:proofErr w:type="spellStart"/>
      <w:r w:rsidRPr="009D6C5F">
        <w:rPr>
          <w:rFonts w:ascii="Arial" w:hAnsi="Arial" w:cs="Arial"/>
          <w:sz w:val="24"/>
          <w:szCs w:val="24"/>
        </w:rPr>
        <w:t>Athena</w:t>
      </w:r>
      <w:proofErr w:type="spellEnd"/>
      <w:r w:rsidRPr="009D6C5F">
        <w:rPr>
          <w:rFonts w:ascii="Arial" w:hAnsi="Arial" w:cs="Arial"/>
          <w:sz w:val="24"/>
          <w:szCs w:val="24"/>
        </w:rPr>
        <w:t xml:space="preserve"> beschermgodin van Athene geworden?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Wat is democratie?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Hoe werkte de Atheense democratie?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3 groepen mensen die niet mochten stemmen in Athene.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Wat is ostracisme?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1 verschil tussen de Atheense democratie en de democratie in Nederland.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lastRenderedPageBreak/>
        <w:t>Noem 1 overeenkomst tussen de Atheense democratie en de democratie in Nederland.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Wat zijn slaven?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3 werkzaamheden van een slaaf.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3 manieren hoe iemand slaaf kon worden.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Wat betekent cultuur?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3 kenmerken van de Griekse cultuur.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2 verschillen tussen de oude Griekse Olympische Spelen en de moderne Olympische Spelen.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pStyle w:val="Lijstalinea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9D6C5F">
        <w:rPr>
          <w:rFonts w:ascii="Arial" w:hAnsi="Arial" w:cs="Arial"/>
          <w:sz w:val="24"/>
          <w:szCs w:val="24"/>
        </w:rPr>
        <w:t>Noem 2 overeenkomsten tussen de oude Griekse Olympische Spelen en de moderne Olympische Spelen.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D6C5F" w:rsidRPr="009D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E73E7"/>
    <w:rsid w:val="0010010C"/>
    <w:rsid w:val="00173860"/>
    <w:rsid w:val="001B3129"/>
    <w:rsid w:val="00231CF7"/>
    <w:rsid w:val="00241F4E"/>
    <w:rsid w:val="00257979"/>
    <w:rsid w:val="002D5057"/>
    <w:rsid w:val="003D69E2"/>
    <w:rsid w:val="003F1BF8"/>
    <w:rsid w:val="004E085D"/>
    <w:rsid w:val="004F7721"/>
    <w:rsid w:val="00532917"/>
    <w:rsid w:val="005B4310"/>
    <w:rsid w:val="005C1C9E"/>
    <w:rsid w:val="005F272B"/>
    <w:rsid w:val="00634DB6"/>
    <w:rsid w:val="00730C44"/>
    <w:rsid w:val="007874B3"/>
    <w:rsid w:val="007B40C0"/>
    <w:rsid w:val="007D0D10"/>
    <w:rsid w:val="008A7F25"/>
    <w:rsid w:val="00944E4F"/>
    <w:rsid w:val="00965471"/>
    <w:rsid w:val="009D6C5F"/>
    <w:rsid w:val="009E367E"/>
    <w:rsid w:val="00A3301E"/>
    <w:rsid w:val="00AC440A"/>
    <w:rsid w:val="00B118C5"/>
    <w:rsid w:val="00B354F7"/>
    <w:rsid w:val="00B960A9"/>
    <w:rsid w:val="00BC7E7F"/>
    <w:rsid w:val="00C73B20"/>
    <w:rsid w:val="00D97DFC"/>
    <w:rsid w:val="00DE081F"/>
    <w:rsid w:val="00DE252F"/>
    <w:rsid w:val="00EB70F7"/>
    <w:rsid w:val="00EF18F4"/>
    <w:rsid w:val="00F16D82"/>
    <w:rsid w:val="00F52878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3</cp:revision>
  <dcterms:created xsi:type="dcterms:W3CDTF">2016-01-13T16:11:00Z</dcterms:created>
  <dcterms:modified xsi:type="dcterms:W3CDTF">2016-01-14T07:37:00Z</dcterms:modified>
</cp:coreProperties>
</file>